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48FF" w14:textId="1A62AF33" w:rsidR="00480FAE" w:rsidRPr="00480FAE" w:rsidRDefault="00480FAE" w:rsidP="00480FAE">
      <w:pPr>
        <w:rPr>
          <w:rFonts w:asciiTheme="minorHAnsi" w:hAnsiTheme="minorHAnsi" w:cstheme="minorHAnsi"/>
          <w:sz w:val="22"/>
          <w:szCs w:val="22"/>
        </w:rPr>
      </w:pPr>
      <w:r w:rsidRPr="00F441D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B30D67" wp14:editId="3208E8FF">
            <wp:simplePos x="0" y="0"/>
            <wp:positionH relativeFrom="margin">
              <wp:posOffset>5471160</wp:posOffset>
            </wp:positionH>
            <wp:positionV relativeFrom="paragraph">
              <wp:posOffset>-723900</wp:posOffset>
            </wp:positionV>
            <wp:extent cx="1013400" cy="7162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C Kupferz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948A8" w14:textId="1110DF30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1: Bericht des Vorstands</w:t>
      </w:r>
    </w:p>
    <w:p w14:paraId="4F4EF03B" w14:textId="2262DF54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461E4F77" w14:textId="36E29720" w:rsidR="00480FAE" w:rsidRDefault="00B108F0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Veranstaltungen 2022: Deutschland spielt Tennis (</w:t>
      </w:r>
      <w:r w:rsidR="00F74EA1">
        <w:rPr>
          <w:rFonts w:asciiTheme="minorHAnsi" w:hAnsiTheme="minorHAnsi" w:cstheme="minorHAnsi"/>
          <w:bCs/>
          <w:sz w:val="22"/>
          <w:szCs w:val="22"/>
        </w:rPr>
        <w:t>leider geringer</w:t>
      </w:r>
      <w:r>
        <w:rPr>
          <w:rFonts w:asciiTheme="minorHAnsi" w:hAnsiTheme="minorHAnsi" w:cstheme="minorHAnsi"/>
          <w:bCs/>
          <w:sz w:val="22"/>
          <w:szCs w:val="22"/>
        </w:rPr>
        <w:t xml:space="preserve"> Erfolg), Doppel-Juxturnier (nur positives Feedback), Doppel-Vereinsmeisterschaften, Preisbinokel wurde abgesagt, Singen unterm Weihnachtsbaum (großer Erfolg, überraschend lukrativ). </w:t>
      </w:r>
    </w:p>
    <w:p w14:paraId="62F3DB61" w14:textId="207B73B2" w:rsidR="00B108F0" w:rsidRDefault="00B108F0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Martin Frey will sein Amt als Kassenwart niederlegen. Das Kassensystem wird geändert (neue Software</w:t>
      </w:r>
      <w:r w:rsidR="00A9228E">
        <w:rPr>
          <w:rFonts w:asciiTheme="minorHAnsi" w:hAnsiTheme="minorHAnsi" w:cstheme="minorHAnsi"/>
          <w:bCs/>
          <w:sz w:val="22"/>
          <w:szCs w:val="22"/>
        </w:rPr>
        <w:t xml:space="preserve"> – Club Desk DTB, Vereinscloud</w:t>
      </w:r>
      <w:r>
        <w:rPr>
          <w:rFonts w:asciiTheme="minorHAnsi" w:hAnsiTheme="minorHAnsi" w:cstheme="minorHAnsi"/>
          <w:bCs/>
          <w:sz w:val="22"/>
          <w:szCs w:val="22"/>
        </w:rPr>
        <w:t>).</w:t>
      </w:r>
    </w:p>
    <w:p w14:paraId="51F2E322" w14:textId="328270D6" w:rsidR="00A9228E" w:rsidRDefault="00F74EA1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="00A9228E">
        <w:rPr>
          <w:rFonts w:asciiTheme="minorHAnsi" w:hAnsiTheme="minorHAnsi" w:cstheme="minorHAnsi"/>
          <w:bCs/>
          <w:sz w:val="22"/>
          <w:szCs w:val="22"/>
        </w:rPr>
        <w:t>Abbuchungen für nicht geleistete Arbeitsleistungen w</w:t>
      </w:r>
      <w:r>
        <w:rPr>
          <w:rFonts w:asciiTheme="minorHAnsi" w:hAnsiTheme="minorHAnsi" w:cstheme="minorHAnsi"/>
          <w:bCs/>
          <w:sz w:val="22"/>
          <w:szCs w:val="22"/>
        </w:rPr>
        <w:t>erden Anfang April</w:t>
      </w:r>
      <w:r w:rsidR="00A9228E">
        <w:rPr>
          <w:rFonts w:asciiTheme="minorHAnsi" w:hAnsiTheme="minorHAnsi" w:cstheme="minorHAnsi"/>
          <w:bCs/>
          <w:sz w:val="22"/>
          <w:szCs w:val="22"/>
        </w:rPr>
        <w:t xml:space="preserve"> separat in Absprache mit André vor</w:t>
      </w:r>
      <w:r>
        <w:rPr>
          <w:rFonts w:asciiTheme="minorHAnsi" w:hAnsiTheme="minorHAnsi" w:cstheme="minorHAnsi"/>
          <w:bCs/>
          <w:sz w:val="22"/>
          <w:szCs w:val="22"/>
        </w:rPr>
        <w:t>genommen</w:t>
      </w:r>
      <w:r w:rsidR="00A9228E">
        <w:rPr>
          <w:rFonts w:asciiTheme="minorHAnsi" w:hAnsiTheme="minorHAnsi" w:cstheme="minorHAnsi"/>
          <w:bCs/>
          <w:sz w:val="22"/>
          <w:szCs w:val="22"/>
        </w:rPr>
        <w:t>, außerhalb der Abbuchung des Mitgliedsbeitrags</w:t>
      </w:r>
    </w:p>
    <w:p w14:paraId="54A6249A" w14:textId="54162BC9" w:rsidR="00A9228E" w:rsidRPr="004049ED" w:rsidRDefault="00A9228E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Satzungsänderung geplant</w:t>
      </w:r>
    </w:p>
    <w:p w14:paraId="610C2CB2" w14:textId="77777777" w:rsidR="00480FAE" w:rsidRP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68F9B225" w14:textId="6A381F74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2: Bericht des Sportwarts</w:t>
      </w:r>
    </w:p>
    <w:p w14:paraId="42571F7F" w14:textId="77777777" w:rsidR="00480FAE" w:rsidRP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2BEAA26B" w14:textId="061B8FFE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3: Bericht des Jugend- und Platzwarts</w:t>
      </w:r>
    </w:p>
    <w:p w14:paraId="5155E02B" w14:textId="77777777" w:rsidR="00480FAE" w:rsidRP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35021186" w14:textId="76A98933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 xml:space="preserve">Punkt 4: Bericht </w:t>
      </w:r>
      <w:r w:rsidR="0014593A">
        <w:rPr>
          <w:rFonts w:asciiTheme="minorHAnsi" w:hAnsiTheme="minorHAnsi" w:cstheme="minorHAnsi"/>
          <w:bCs/>
          <w:sz w:val="22"/>
          <w:szCs w:val="22"/>
        </w:rPr>
        <w:t>des Kassenwarts</w:t>
      </w:r>
    </w:p>
    <w:p w14:paraId="1D417C00" w14:textId="7213531A" w:rsidR="00480FAE" w:rsidRPr="00F74EA1" w:rsidRDefault="00480FAE" w:rsidP="00F74EA1">
      <w:pPr>
        <w:rPr>
          <w:rFonts w:asciiTheme="minorHAnsi" w:hAnsiTheme="minorHAnsi" w:cstheme="minorHAnsi"/>
          <w:bCs/>
          <w:sz w:val="22"/>
          <w:szCs w:val="22"/>
        </w:rPr>
      </w:pPr>
    </w:p>
    <w:p w14:paraId="2B670BC9" w14:textId="743ED8E0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5: Bericht der Kassenprüfung</w:t>
      </w:r>
    </w:p>
    <w:p w14:paraId="2A12F127" w14:textId="33BA2EAC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089D5D98" w14:textId="1D81821D" w:rsidR="00480FAE" w:rsidRPr="00F74EA1" w:rsidRDefault="002170EE" w:rsidP="00480FA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Kassenprüfer Herr Fechter: </w:t>
      </w:r>
      <w:r w:rsidR="00B81C8B">
        <w:rPr>
          <w:rFonts w:asciiTheme="minorHAnsi" w:hAnsiTheme="minorHAnsi" w:cstheme="minorHAnsi"/>
          <w:bCs/>
          <w:sz w:val="22"/>
          <w:szCs w:val="22"/>
        </w:rPr>
        <w:t xml:space="preserve">Martin </w:t>
      </w:r>
      <w:r>
        <w:rPr>
          <w:rFonts w:asciiTheme="minorHAnsi" w:hAnsiTheme="minorHAnsi" w:cstheme="minorHAnsi"/>
          <w:bCs/>
          <w:sz w:val="22"/>
          <w:szCs w:val="22"/>
        </w:rPr>
        <w:t xml:space="preserve">Frey </w:t>
      </w:r>
      <w:r w:rsidR="00B81C8B">
        <w:rPr>
          <w:rFonts w:asciiTheme="minorHAnsi" w:hAnsiTheme="minorHAnsi" w:cstheme="minorHAnsi"/>
          <w:bCs/>
          <w:sz w:val="22"/>
          <w:szCs w:val="22"/>
        </w:rPr>
        <w:t>hat die Kasse vorbildlich geführt un</w:t>
      </w:r>
      <w:r>
        <w:rPr>
          <w:rFonts w:asciiTheme="minorHAnsi" w:hAnsiTheme="minorHAnsi" w:cstheme="minorHAnsi"/>
          <w:bCs/>
          <w:sz w:val="22"/>
          <w:szCs w:val="22"/>
        </w:rPr>
        <w:t xml:space="preserve">d </w:t>
      </w:r>
      <w:r w:rsidR="00B81C8B">
        <w:rPr>
          <w:rFonts w:asciiTheme="minorHAnsi" w:hAnsiTheme="minorHAnsi" w:cstheme="minorHAnsi"/>
          <w:bCs/>
          <w:sz w:val="22"/>
          <w:szCs w:val="22"/>
        </w:rPr>
        <w:t>es gab keinerlei Beanstandu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B81C8B">
        <w:rPr>
          <w:rFonts w:asciiTheme="minorHAnsi" w:hAnsiTheme="minorHAnsi" w:cstheme="minorHAnsi"/>
          <w:bCs/>
          <w:sz w:val="22"/>
          <w:szCs w:val="22"/>
        </w:rPr>
        <w:t>gen</w:t>
      </w:r>
      <w:r>
        <w:rPr>
          <w:rFonts w:asciiTheme="minorHAnsi" w:hAnsiTheme="minorHAnsi" w:cstheme="minorHAnsi"/>
          <w:bCs/>
          <w:sz w:val="22"/>
          <w:szCs w:val="22"/>
        </w:rPr>
        <w:t xml:space="preserve">. Uneingeschränkte Entlastung des Kassiers wird empfohlen. </w:t>
      </w:r>
    </w:p>
    <w:p w14:paraId="11B3BA70" w14:textId="56E7E861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19CABB90" w14:textId="77777777" w:rsidR="00114837" w:rsidRPr="00480FAE" w:rsidRDefault="00114837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2B3BEA26" w14:textId="68190910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6: Entlastung des Schatzmeisters und des Vorstandes</w:t>
      </w:r>
      <w:r w:rsidR="007915CE">
        <w:rPr>
          <w:rFonts w:asciiTheme="minorHAnsi" w:hAnsiTheme="minorHAnsi" w:cstheme="minorHAnsi"/>
          <w:bCs/>
          <w:sz w:val="22"/>
          <w:szCs w:val="22"/>
        </w:rPr>
        <w:t xml:space="preserve"> durch Erwin Offenhäuser</w:t>
      </w:r>
    </w:p>
    <w:p w14:paraId="3554C841" w14:textId="10932DC6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7335691F" w14:textId="27A3A7F9" w:rsidR="004049ED" w:rsidRPr="004049ED" w:rsidRDefault="002170EE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Beide wurden</w:t>
      </w:r>
      <w:r w:rsidR="0074616E">
        <w:rPr>
          <w:rFonts w:asciiTheme="minorHAnsi" w:hAnsiTheme="minorHAnsi" w:cstheme="minorHAnsi"/>
          <w:bCs/>
          <w:sz w:val="22"/>
          <w:szCs w:val="22"/>
        </w:rPr>
        <w:t xml:space="preserve"> ohne Gegenstimmen und Enthaltungen</w:t>
      </w:r>
      <w:r>
        <w:rPr>
          <w:rFonts w:asciiTheme="minorHAnsi" w:hAnsiTheme="minorHAnsi" w:cstheme="minorHAnsi"/>
          <w:bCs/>
          <w:sz w:val="22"/>
          <w:szCs w:val="22"/>
        </w:rPr>
        <w:t xml:space="preserve"> entlastet</w:t>
      </w:r>
    </w:p>
    <w:p w14:paraId="64E22916" w14:textId="118A537D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02B1A387" w14:textId="77777777" w:rsidR="00114837" w:rsidRPr="00480FAE" w:rsidRDefault="00114837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34927C43" w14:textId="4D4D3BE2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7: Wahl der Gremiumsmitglieder</w:t>
      </w:r>
      <w:r w:rsidR="007915CE">
        <w:rPr>
          <w:rFonts w:asciiTheme="minorHAnsi" w:hAnsiTheme="minorHAnsi" w:cstheme="minorHAnsi"/>
          <w:bCs/>
          <w:sz w:val="22"/>
          <w:szCs w:val="22"/>
        </w:rPr>
        <w:t xml:space="preserve"> durch Erwin Offenhäuser</w:t>
      </w:r>
    </w:p>
    <w:p w14:paraId="1D1FB65F" w14:textId="64A41E9F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630EAF6A" w14:textId="0D4D2BEA" w:rsidR="004049ED" w:rsidRDefault="0074616E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Kassier: Vorschlag Martin Frey (in Abwesenheit) für ein Jahr, ohne Gegenstimmen und Enthaltungen einstimmig gewählt</w:t>
      </w:r>
    </w:p>
    <w:p w14:paraId="144BA22D" w14:textId="2A986CF5" w:rsidR="0074616E" w:rsidRPr="004049ED" w:rsidRDefault="0074616E" w:rsidP="0074616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Sportwart: Jörg Krumrey, ohne Gegenstimmen und Enthaltungen einstimmig gewählt</w:t>
      </w:r>
    </w:p>
    <w:p w14:paraId="6630DB83" w14:textId="6AF03035" w:rsidR="0074616E" w:rsidRPr="004049ED" w:rsidRDefault="0074616E" w:rsidP="0074616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Pressewart: Benedikt Hägele, ohne Gegenstimmen und Enthaltungen einstimmig gewählt</w:t>
      </w:r>
    </w:p>
    <w:p w14:paraId="0C343C48" w14:textId="111AB095" w:rsidR="0074616E" w:rsidRPr="004049ED" w:rsidRDefault="0074616E" w:rsidP="0074616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1. Beirätin: Beate Krumrey, ohne Gegenstimmen und Enthaltungen einstimmig gewählt</w:t>
      </w:r>
    </w:p>
    <w:p w14:paraId="6059EFB2" w14:textId="570475B6" w:rsidR="00941169" w:rsidRPr="004049ED" w:rsidRDefault="00941169" w:rsidP="0094116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 Beirat: Walter Hofmann, ohne Gegenstimmen und Enthaltungen einstimmig gewählt</w:t>
      </w:r>
    </w:p>
    <w:p w14:paraId="649A7371" w14:textId="66241EF0" w:rsidR="0074616E" w:rsidRPr="004049ED" w:rsidRDefault="007915CE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 nehmen die Wahl an und sind hiermit gewählt.</w:t>
      </w:r>
    </w:p>
    <w:p w14:paraId="073797E0" w14:textId="7ACA253E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3803B68E" w14:textId="77777777" w:rsidR="00480FAE" w:rsidRP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72B5E29D" w14:textId="017F4952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8: Anträge und Änderungswünsche</w:t>
      </w:r>
    </w:p>
    <w:p w14:paraId="0B2C7934" w14:textId="44326C06" w:rsid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37AC1EB0" w14:textId="6F1EA692" w:rsidR="004049ED" w:rsidRPr="004049ED" w:rsidRDefault="00695D4B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Keine Anträge und Änderungswünsche</w:t>
      </w:r>
    </w:p>
    <w:p w14:paraId="6FC546D8" w14:textId="77777777" w:rsidR="00480FAE" w:rsidRP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</w:p>
    <w:p w14:paraId="46C39DCA" w14:textId="77777777" w:rsidR="00480FAE" w:rsidRPr="00480FAE" w:rsidRDefault="00480FAE" w:rsidP="00480FAE">
      <w:pPr>
        <w:rPr>
          <w:rFonts w:asciiTheme="minorHAnsi" w:hAnsiTheme="minorHAnsi" w:cstheme="minorHAnsi"/>
          <w:bCs/>
          <w:sz w:val="22"/>
          <w:szCs w:val="22"/>
        </w:rPr>
      </w:pPr>
      <w:r w:rsidRPr="00480FAE">
        <w:rPr>
          <w:rFonts w:asciiTheme="minorHAnsi" w:hAnsiTheme="minorHAnsi" w:cstheme="minorHAnsi"/>
          <w:bCs/>
          <w:sz w:val="22"/>
          <w:szCs w:val="22"/>
        </w:rPr>
        <w:t>Punkt 9: Sonstiges</w:t>
      </w:r>
    </w:p>
    <w:p w14:paraId="3AB89583" w14:textId="61220BEB" w:rsidR="00B30674" w:rsidRDefault="00B30674">
      <w:pPr>
        <w:rPr>
          <w:sz w:val="22"/>
          <w:szCs w:val="22"/>
        </w:rPr>
      </w:pPr>
    </w:p>
    <w:p w14:paraId="3CAACE18" w14:textId="06CC9C7E" w:rsidR="004049ED" w:rsidRDefault="006217C0" w:rsidP="004049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Vereinssatzung: </w:t>
      </w:r>
      <w:r w:rsidR="002479C9">
        <w:rPr>
          <w:rFonts w:asciiTheme="minorHAnsi" w:hAnsiTheme="minorHAnsi" w:cstheme="minorHAnsi"/>
          <w:bCs/>
          <w:sz w:val="22"/>
          <w:szCs w:val="22"/>
        </w:rPr>
        <w:t xml:space="preserve">Änderung der </w:t>
      </w:r>
      <w:r>
        <w:rPr>
          <w:rFonts w:asciiTheme="minorHAnsi" w:hAnsiTheme="minorHAnsi" w:cstheme="minorHAnsi"/>
          <w:bCs/>
          <w:sz w:val="22"/>
          <w:szCs w:val="22"/>
        </w:rPr>
        <w:t>Wahlen</w:t>
      </w:r>
      <w:r w:rsidR="002479C9">
        <w:rPr>
          <w:rFonts w:asciiTheme="minorHAnsi" w:hAnsiTheme="minorHAnsi" w:cstheme="minorHAnsi"/>
          <w:bCs/>
          <w:sz w:val="22"/>
          <w:szCs w:val="22"/>
        </w:rPr>
        <w:t xml:space="preserve"> (neuerdings sollen der erste und zweite Vorstand separat gewählt werden)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479C9">
        <w:rPr>
          <w:rFonts w:asciiTheme="minorHAnsi" w:hAnsiTheme="minorHAnsi" w:cstheme="minorHAnsi"/>
          <w:bCs/>
          <w:sz w:val="22"/>
          <w:szCs w:val="22"/>
        </w:rPr>
        <w:t xml:space="preserve">veränderte </w:t>
      </w:r>
      <w:r>
        <w:rPr>
          <w:rFonts w:asciiTheme="minorHAnsi" w:hAnsiTheme="minorHAnsi" w:cstheme="minorHAnsi"/>
          <w:bCs/>
          <w:sz w:val="22"/>
          <w:szCs w:val="22"/>
        </w:rPr>
        <w:t>Anzahl der Beiräte</w:t>
      </w:r>
      <w:r w:rsidR="00CB6EFA">
        <w:rPr>
          <w:rFonts w:asciiTheme="minorHAnsi" w:hAnsiTheme="minorHAnsi" w:cstheme="minorHAnsi"/>
          <w:bCs/>
          <w:sz w:val="22"/>
          <w:szCs w:val="22"/>
        </w:rPr>
        <w:t>: Keine Enthaltungen und Gegenstimmen zur Änderung der Satzung</w:t>
      </w:r>
    </w:p>
    <w:p w14:paraId="7230293C" w14:textId="059FEFB4" w:rsidR="004049ED" w:rsidRDefault="00F85202" w:rsidP="00F74EA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Thema Trainingsanzüge: wird</w:t>
      </w:r>
      <w:r w:rsidR="00517A4F">
        <w:rPr>
          <w:rFonts w:asciiTheme="minorHAnsi" w:hAnsiTheme="minorHAnsi" w:cstheme="minorHAnsi"/>
          <w:bCs/>
          <w:sz w:val="22"/>
          <w:szCs w:val="22"/>
        </w:rPr>
        <w:t xml:space="preserve"> von den Mitgliedern</w:t>
      </w:r>
      <w:r>
        <w:rPr>
          <w:rFonts w:asciiTheme="minorHAnsi" w:hAnsiTheme="minorHAnsi" w:cstheme="minorHAnsi"/>
          <w:bCs/>
          <w:sz w:val="22"/>
          <w:szCs w:val="22"/>
        </w:rPr>
        <w:t xml:space="preserve"> befürwortet</w:t>
      </w:r>
      <w:r w:rsidR="00517A4F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auch mit der Neuerung des Schaukastens, ggf</w:t>
      </w:r>
      <w:r w:rsidR="00A77E36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gibt es die Möglichkeit, </w:t>
      </w:r>
      <w:r w:rsidR="003A14DC">
        <w:rPr>
          <w:rFonts w:asciiTheme="minorHAnsi" w:hAnsiTheme="minorHAnsi" w:cstheme="minorHAnsi"/>
          <w:bCs/>
          <w:sz w:val="22"/>
          <w:szCs w:val="22"/>
        </w:rPr>
        <w:t>weitere Sponsoren</w:t>
      </w:r>
      <w:r w:rsidR="00A77E36">
        <w:rPr>
          <w:rFonts w:asciiTheme="minorHAnsi" w:hAnsiTheme="minorHAnsi" w:cstheme="minorHAnsi"/>
          <w:bCs/>
          <w:sz w:val="22"/>
          <w:szCs w:val="22"/>
        </w:rPr>
        <w:t>/Gewerbetreibende</w:t>
      </w:r>
      <w:r w:rsidR="003A14DC">
        <w:rPr>
          <w:rFonts w:asciiTheme="minorHAnsi" w:hAnsiTheme="minorHAnsi" w:cstheme="minorHAnsi"/>
          <w:bCs/>
          <w:sz w:val="22"/>
          <w:szCs w:val="22"/>
        </w:rPr>
        <w:t xml:space="preserve"> zu suchen</w:t>
      </w:r>
      <w:r w:rsidR="00FC3570">
        <w:rPr>
          <w:rFonts w:asciiTheme="minorHAnsi" w:hAnsiTheme="minorHAnsi" w:cstheme="minorHAnsi"/>
          <w:bCs/>
          <w:sz w:val="22"/>
          <w:szCs w:val="22"/>
        </w:rPr>
        <w:t>. Keine Zugeständnisse</w:t>
      </w:r>
      <w:r w:rsidR="00F74EA1">
        <w:rPr>
          <w:rFonts w:asciiTheme="minorHAnsi" w:hAnsiTheme="minorHAnsi" w:cstheme="minorHAnsi"/>
          <w:bCs/>
          <w:sz w:val="22"/>
          <w:szCs w:val="22"/>
        </w:rPr>
        <w:t>, Volker und Thomas kümmern sich darum.</w:t>
      </w:r>
    </w:p>
    <w:p w14:paraId="63BB6EB5" w14:textId="1A749914" w:rsidR="00295BF2" w:rsidRDefault="00295BF2" w:rsidP="00295B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Anlagen:</w:t>
      </w:r>
    </w:p>
    <w:p w14:paraId="0A398271" w14:textId="77777777" w:rsidR="00295BF2" w:rsidRPr="00295BF2" w:rsidRDefault="00295BF2" w:rsidP="00295BF2">
      <w:pP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  <w:r w:rsidRPr="00295BF2">
        <w:rPr>
          <w:rFonts w:asciiTheme="minorHAnsi" w:hAnsiTheme="minorHAnsi" w:cstheme="minorHAnsi"/>
          <w:b/>
          <w:sz w:val="22"/>
          <w:szCs w:val="22"/>
        </w:rPr>
        <w:t>Bericht des Sportwarts über die Tennissaison 2022</w:t>
      </w:r>
    </w:p>
    <w:p w14:paraId="5B4DF254" w14:textId="77777777" w:rsidR="00295BF2" w:rsidRPr="00295BF2" w:rsidRDefault="00295BF2" w:rsidP="00295BF2">
      <w:pPr>
        <w:rPr>
          <w:rFonts w:asciiTheme="minorHAnsi" w:hAnsiTheme="minorHAnsi" w:cstheme="minorHAnsi"/>
          <w:b/>
          <w:sz w:val="22"/>
          <w:szCs w:val="22"/>
        </w:rPr>
      </w:pPr>
    </w:p>
    <w:p w14:paraId="58567314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In der Sommerrunde 2022 waren die Herren 1 mit einer 6er-Mannschaft gemeldet.</w:t>
      </w:r>
    </w:p>
    <w:p w14:paraId="0789BC0F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Die Damen 30, Herren 30, 40 und 50 sowie die Junioren U15 und U18 jeweils mit einer 4er-Mannschaft.</w:t>
      </w:r>
    </w:p>
    <w:p w14:paraId="4A002D3E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</w:p>
    <w:p w14:paraId="03D47A4B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Folgende Ergebnisse wurden erzielt:</w:t>
      </w:r>
    </w:p>
    <w:p w14:paraId="09644FC3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Junioren U15</w:t>
      </w:r>
      <w:r w:rsidRPr="00295BF2">
        <w:rPr>
          <w:rFonts w:asciiTheme="minorHAnsi" w:hAnsiTheme="minorHAnsi" w:cstheme="minorHAnsi"/>
          <w:sz w:val="22"/>
          <w:szCs w:val="22"/>
        </w:rPr>
        <w:tab/>
        <w:t>Platz 5 in der Kreisstaffel 3</w:t>
      </w:r>
    </w:p>
    <w:p w14:paraId="6854AE60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Junioren U18</w:t>
      </w:r>
      <w:r w:rsidRPr="00295BF2">
        <w:rPr>
          <w:rFonts w:asciiTheme="minorHAnsi" w:hAnsiTheme="minorHAnsi" w:cstheme="minorHAnsi"/>
          <w:sz w:val="22"/>
          <w:szCs w:val="22"/>
        </w:rPr>
        <w:tab/>
        <w:t>Platz 5 in der Kreisstaffel 1</w:t>
      </w:r>
    </w:p>
    <w:p w14:paraId="13B27E1B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Damen 30</w:t>
      </w: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  <w:t>Platz 3 in der Bezirksstaffel 1</w:t>
      </w:r>
    </w:p>
    <w:p w14:paraId="419C947F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Herren 1</w:t>
      </w: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  <w:t>Platz 5 in der Kreisklasse 3</w:t>
      </w:r>
    </w:p>
    <w:p w14:paraId="2EF998F1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Herren 30</w:t>
      </w: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  <w:t>Platz 4 in der Bezirksstaffel 1</w:t>
      </w:r>
    </w:p>
    <w:p w14:paraId="386D0FFF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Herren 40</w:t>
      </w: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  <w:t>Platz 2 in der Oberligastaffel</w:t>
      </w:r>
    </w:p>
    <w:p w14:paraId="4B0B7730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Herren 50</w:t>
      </w: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  <w:t>Platz 1 in der Staffelliga und somit Aufstieg in die</w:t>
      </w:r>
    </w:p>
    <w:p w14:paraId="11E84634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</w:r>
      <w:r w:rsidRPr="00295BF2">
        <w:rPr>
          <w:rFonts w:asciiTheme="minorHAnsi" w:hAnsiTheme="minorHAnsi" w:cstheme="minorHAnsi"/>
          <w:sz w:val="22"/>
          <w:szCs w:val="22"/>
        </w:rPr>
        <w:tab/>
        <w:t xml:space="preserve">Verbandsstaffel </w:t>
      </w:r>
    </w:p>
    <w:p w14:paraId="16DA0399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</w:p>
    <w:p w14:paraId="44C8BBBB" w14:textId="77777777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Vielen Dank für die guten Leistungen im letzten Jahr.</w:t>
      </w:r>
    </w:p>
    <w:p w14:paraId="062150F6" w14:textId="3B4A8BF6" w:rsidR="00295BF2" w:rsidRPr="00295BF2" w:rsidRDefault="00295BF2" w:rsidP="00295BF2">
      <w:pPr>
        <w:rPr>
          <w:rFonts w:asciiTheme="minorHAnsi" w:hAnsiTheme="minorHAnsi" w:cstheme="minorHAnsi"/>
          <w:sz w:val="22"/>
          <w:szCs w:val="22"/>
        </w:rPr>
      </w:pPr>
      <w:r w:rsidRPr="00295BF2">
        <w:rPr>
          <w:rFonts w:asciiTheme="minorHAnsi" w:hAnsiTheme="minorHAnsi" w:cstheme="minorHAnsi"/>
          <w:sz w:val="22"/>
          <w:szCs w:val="22"/>
        </w:rPr>
        <w:t>Für 2023 wünsche ich allen viel Spaß und Erfolg.</w:t>
      </w:r>
      <w:bookmarkStart w:id="0" w:name="_GoBack"/>
      <w:bookmarkEnd w:id="0"/>
    </w:p>
    <w:sectPr w:rsidR="00295BF2" w:rsidRPr="00295BF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2121" w14:textId="77777777" w:rsidR="0031244B" w:rsidRDefault="0031244B" w:rsidP="00480FAE">
      <w:r>
        <w:separator/>
      </w:r>
    </w:p>
  </w:endnote>
  <w:endnote w:type="continuationSeparator" w:id="0">
    <w:p w14:paraId="5F565288" w14:textId="77777777" w:rsidR="0031244B" w:rsidRDefault="0031244B" w:rsidP="0048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FF21" w14:textId="77777777" w:rsidR="0031244B" w:rsidRDefault="0031244B" w:rsidP="00480FAE">
      <w:r>
        <w:separator/>
      </w:r>
    </w:p>
  </w:footnote>
  <w:footnote w:type="continuationSeparator" w:id="0">
    <w:p w14:paraId="28F7A145" w14:textId="77777777" w:rsidR="0031244B" w:rsidRDefault="0031244B" w:rsidP="0048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787C" w14:textId="4A5670D1" w:rsidR="00480FAE" w:rsidRPr="00480FAE" w:rsidRDefault="00480FAE">
    <w:pPr>
      <w:pStyle w:val="Kopfzeile"/>
      <w:rPr>
        <w:rFonts w:asciiTheme="minorHAnsi" w:hAnsiTheme="minorHAnsi" w:cstheme="minorHAnsi"/>
      </w:rPr>
    </w:pPr>
    <w:r w:rsidRPr="00480FAE">
      <w:rPr>
        <w:rFonts w:asciiTheme="minorHAnsi" w:hAnsiTheme="minorHAnsi" w:cstheme="minorHAnsi"/>
      </w:rPr>
      <w:t>Protokoll der Jahreshautversammlung am 10.03.2023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73BB9"/>
    <w:multiLevelType w:val="hybridMultilevel"/>
    <w:tmpl w:val="D0609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0"/>
    <w:rsid w:val="00114837"/>
    <w:rsid w:val="0014593A"/>
    <w:rsid w:val="002170EE"/>
    <w:rsid w:val="002479C9"/>
    <w:rsid w:val="00266104"/>
    <w:rsid w:val="00295BF2"/>
    <w:rsid w:val="002B40BE"/>
    <w:rsid w:val="0031244B"/>
    <w:rsid w:val="0039018C"/>
    <w:rsid w:val="003A14DC"/>
    <w:rsid w:val="003D4F70"/>
    <w:rsid w:val="004049ED"/>
    <w:rsid w:val="00447126"/>
    <w:rsid w:val="00480FAE"/>
    <w:rsid w:val="0049399B"/>
    <w:rsid w:val="004B5350"/>
    <w:rsid w:val="00517A4F"/>
    <w:rsid w:val="005458A2"/>
    <w:rsid w:val="006217C0"/>
    <w:rsid w:val="00676479"/>
    <w:rsid w:val="00695D4B"/>
    <w:rsid w:val="0074616E"/>
    <w:rsid w:val="007915CE"/>
    <w:rsid w:val="007E67BB"/>
    <w:rsid w:val="00941169"/>
    <w:rsid w:val="00A77E36"/>
    <w:rsid w:val="00A9228E"/>
    <w:rsid w:val="00B108F0"/>
    <w:rsid w:val="00B30674"/>
    <w:rsid w:val="00B81C8B"/>
    <w:rsid w:val="00C2279C"/>
    <w:rsid w:val="00CB6EFA"/>
    <w:rsid w:val="00D95E76"/>
    <w:rsid w:val="00E00FC3"/>
    <w:rsid w:val="00EE6F7D"/>
    <w:rsid w:val="00F441DF"/>
    <w:rsid w:val="00F74EA1"/>
    <w:rsid w:val="00F85202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A098"/>
  <w15:chartTrackingRefBased/>
  <w15:docId w15:val="{8E620C8A-260E-477A-8EEF-BE3F724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0FAE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0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80FA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480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80FA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istenabsatz">
    <w:name w:val="List Paragraph"/>
    <w:basedOn w:val="Standard"/>
    <w:uiPriority w:val="34"/>
    <w:qFormat/>
    <w:rsid w:val="004049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Hägele</dc:creator>
  <cp:keywords/>
  <dc:description/>
  <cp:lastModifiedBy>Benedikt Hägele</cp:lastModifiedBy>
  <cp:revision>26</cp:revision>
  <dcterms:created xsi:type="dcterms:W3CDTF">2023-03-10T16:20:00Z</dcterms:created>
  <dcterms:modified xsi:type="dcterms:W3CDTF">2023-04-13T08:19:00Z</dcterms:modified>
</cp:coreProperties>
</file>